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8A9438D" w14:textId="77777777" w:rsidR="005555E5" w:rsidRDefault="005555E5" w:rsidP="005555E5">
      <w:r>
        <w:t>na vnútorné použitie</w:t>
      </w:r>
    </w:p>
    <w:p w14:paraId="60911F8F" w14:textId="77777777" w:rsidR="005555E5" w:rsidRDefault="005555E5" w:rsidP="005555E5">
      <w:r>
        <w:t>12 cm</w:t>
      </w:r>
    </w:p>
    <w:p w14:paraId="3A7498A7" w14:textId="77777777" w:rsidR="005555E5" w:rsidRDefault="005555E5" w:rsidP="005555E5">
      <w:r>
        <w:t>EVA materiál</w:t>
      </w:r>
    </w:p>
    <w:p w14:paraId="26110122" w14:textId="77777777" w:rsidR="005555E5" w:rsidRDefault="005555E5" w:rsidP="005555E5">
      <w:r>
        <w:t>1 ks farbu meniaca LED, priebežná zmena farby</w:t>
      </w:r>
    </w:p>
    <w:p w14:paraId="75652D3F" w14:textId="77777777" w:rsidR="005555E5" w:rsidRDefault="005555E5" w:rsidP="005555E5">
      <w:r>
        <w:t>spínač na spodnej časti výrobku</w:t>
      </w:r>
    </w:p>
    <w:p w14:paraId="37634C3E" w14:textId="4585B70F" w:rsidR="00481B83" w:rsidRPr="00C34403" w:rsidRDefault="005555E5" w:rsidP="005555E5">
      <w:r>
        <w:t>napájanie: 3 x AG 13 (LR 44) gombíková batéria(je príslušenstvom)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B1EEB"/>
    <w:rsid w:val="00390C5E"/>
    <w:rsid w:val="003A60A4"/>
    <w:rsid w:val="003C6F6A"/>
    <w:rsid w:val="004330EC"/>
    <w:rsid w:val="00481B83"/>
    <w:rsid w:val="00503B71"/>
    <w:rsid w:val="005555E5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2023-01-31T13:22:00Z</dcterms:modified>
</cp:coreProperties>
</file>